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AFD95" w14:textId="75985CC5" w:rsidR="00201824" w:rsidRPr="00201824" w:rsidRDefault="00B737EB" w:rsidP="00B737E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 xml:space="preserve">NEIŠNEŠIOTŲ NAUJAGIMIŲ </w:t>
      </w:r>
      <w:r w:rsidR="00201824"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 xml:space="preserve">ASOCIACIJOS „NEIŠNEŠIOTUKAS“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 xml:space="preserve">               </w:t>
      </w:r>
      <w:r w:rsidR="00842F8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ASMENS DUOMENŲ APSAUGOS</w:t>
      </w:r>
      <w:r w:rsidR="00201824"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 xml:space="preserve"> POLITIKA</w:t>
      </w:r>
    </w:p>
    <w:p w14:paraId="3B4082D6" w14:textId="77777777" w:rsidR="00B737EB" w:rsidRDefault="00B737EB" w:rsidP="002018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046EE7CE" w14:textId="712BE015" w:rsidR="00201824" w:rsidRPr="00201824" w:rsidRDefault="00201824" w:rsidP="002018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1. BENDROSIOS NUOSTATOS</w:t>
      </w:r>
    </w:p>
    <w:p w14:paraId="2DBF7B2D" w14:textId="43F54410" w:rsidR="00201824" w:rsidRPr="00201824" w:rsidRDefault="00201824" w:rsidP="002018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1.1. Ši privatumo politika nustato, kaip </w:t>
      </w:r>
      <w:r w:rsidR="00B737E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neišnešiotų naujagimių </w:t>
      </w: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asociacija „</w:t>
      </w:r>
      <w:proofErr w:type="spellStart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Neišnešiotukas</w:t>
      </w:r>
      <w:proofErr w:type="spellEnd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“ (toliau – Asociacija) renka, naudoja, saugo ir tvarko fizinių asmenų asmens duomenis.</w:t>
      </w:r>
    </w:p>
    <w:p w14:paraId="25E54B6C" w14:textId="77777777" w:rsidR="00201824" w:rsidRPr="00201824" w:rsidRDefault="00201824" w:rsidP="002018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1.2. Asociacija asmens duomenis tvarko vadovaudamasi:</w:t>
      </w:r>
    </w:p>
    <w:p w14:paraId="688B36CD" w14:textId="77777777" w:rsidR="00201824" w:rsidRPr="00201824" w:rsidRDefault="00201824" w:rsidP="0020182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2016 m. balandžio 27 d. Europos Parlamento ir Tarybos reglamentu (ES) 2016/679 (Bendruoju duomenų apsaugos reglamentu – BDAR);</w:t>
      </w:r>
    </w:p>
    <w:p w14:paraId="3FC24062" w14:textId="77777777" w:rsidR="00201824" w:rsidRPr="00201824" w:rsidRDefault="00201824" w:rsidP="0020182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Lietuvos Respublikos asmens duomenų teisinės apsaugos įstatymu;</w:t>
      </w:r>
    </w:p>
    <w:p w14:paraId="1A2CD2F6" w14:textId="77777777" w:rsidR="00201824" w:rsidRPr="00201824" w:rsidRDefault="00201824" w:rsidP="0020182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Lietuvos Respublikos asociacijų įstatymu;</w:t>
      </w:r>
    </w:p>
    <w:p w14:paraId="44A5D54C" w14:textId="77777777" w:rsidR="00201824" w:rsidRPr="00201824" w:rsidRDefault="00201824" w:rsidP="0020182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kitais taikytinais Europos Sąjungos ir Lietuvos Respublikos teisės aktais.</w:t>
      </w:r>
    </w:p>
    <w:p w14:paraId="28F4ABB6" w14:textId="77777777" w:rsidR="00201824" w:rsidRPr="00201824" w:rsidRDefault="00201824" w:rsidP="002018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1.3. Asociacijos veikla apima pagalbos teikimą neišnešiotų naujagimių šeimoms, informavimo, švietimo, atstovavimo, paramos, savanorystės ir bendruomenės stiprinimo veiklas, todėl Asociacija gali tvarkyti tiek įprastus, tiek specialių kategorijų asmens duomenis.</w:t>
      </w:r>
    </w:p>
    <w:p w14:paraId="4C5C12D0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2. DUOMENŲ VALDYTOJAS</w:t>
      </w:r>
    </w:p>
    <w:p w14:paraId="034A9FBD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Asmens duomenų valdytojas:</w:t>
      </w:r>
    </w:p>
    <w:p w14:paraId="60DED7E5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Asociacija „</w:t>
      </w:r>
      <w:proofErr w:type="spellStart"/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Neišnešiotukas</w:t>
      </w:r>
      <w:proofErr w:type="spellEnd"/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“</w:t>
      </w:r>
    </w:p>
    <w:p w14:paraId="600D5BE9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El. paštas: </w:t>
      </w:r>
      <w:hyperlink r:id="rId7" w:history="1">
        <w:r w:rsidRPr="0020182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lt-LT"/>
          </w:rPr>
          <w:t>info@neisnesiotukas.lt</w:t>
        </w:r>
      </w:hyperlink>
    </w:p>
    <w:p w14:paraId="7B8BE3D1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Telefonas: +370 612 03 800</w:t>
      </w:r>
    </w:p>
    <w:p w14:paraId="2F3A5166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3. ASMENS DUOMENŲ TVARKYMO PRINCIPAI</w:t>
      </w:r>
    </w:p>
    <w:p w14:paraId="6B518939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Asociacija tvarko asmens duomenis laikydamasi šių principų:</w:t>
      </w:r>
    </w:p>
    <w:p w14:paraId="320A4160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teisėtumo;</w:t>
      </w:r>
    </w:p>
    <w:p w14:paraId="4E7AC87B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sąžiningumo;</w:t>
      </w:r>
    </w:p>
    <w:p w14:paraId="5769F0E5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skaidrumo;</w:t>
      </w:r>
    </w:p>
    <w:p w14:paraId="164B75B5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duomenų kiekio mažinimo;</w:t>
      </w:r>
    </w:p>
    <w:p w14:paraId="67EF6589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tikslumo;</w:t>
      </w:r>
    </w:p>
    <w:p w14:paraId="66172F3B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saugojimo trukmės ribojimo;</w:t>
      </w:r>
    </w:p>
    <w:p w14:paraId="227BCAF2" w14:textId="77777777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vientisumo ir konfidencialumo;</w:t>
      </w:r>
    </w:p>
    <w:p w14:paraId="6D9E261A" w14:textId="08E1C0EC" w:rsidR="00201824" w:rsidRPr="00201824" w:rsidRDefault="00201824" w:rsidP="002018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atskaitomybės.</w:t>
      </w:r>
    </w:p>
    <w:p w14:paraId="1F537687" w14:textId="77777777" w:rsidR="00B737EB" w:rsidRDefault="00B737EB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</w:p>
    <w:p w14:paraId="6728A304" w14:textId="1F8DD5E5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lastRenderedPageBreak/>
        <w:t>4. TVARKOMŲ ASMENS DUOMENŲ KATEGORIJOS</w:t>
      </w:r>
    </w:p>
    <w:p w14:paraId="1D02ACB1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4.1. Asociacijos narių duomenys</w:t>
      </w:r>
    </w:p>
    <w:p w14:paraId="0AA7CCC8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Tvarkomi:</w:t>
      </w:r>
    </w:p>
    <w:p w14:paraId="6267DD43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vardas;</w:t>
      </w:r>
    </w:p>
    <w:p w14:paraId="45A02D8E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pavardė;</w:t>
      </w:r>
    </w:p>
    <w:p w14:paraId="2D006EBD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gyvenamosios vietos adresas;</w:t>
      </w:r>
    </w:p>
    <w:p w14:paraId="04A50D73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telefono numeris;</w:t>
      </w:r>
    </w:p>
    <w:p w14:paraId="4B019E83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elektroninio pašto adresas;</w:t>
      </w:r>
    </w:p>
    <w:p w14:paraId="182AE81A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narystės duomenys;</w:t>
      </w:r>
    </w:p>
    <w:p w14:paraId="4116DF1F" w14:textId="77777777" w:rsidR="00201824" w:rsidRPr="00201824" w:rsidRDefault="00201824" w:rsidP="002018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mokėjimų informacija.</w:t>
      </w:r>
    </w:p>
    <w:p w14:paraId="257A9283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Tikslas:</w:t>
      </w:r>
    </w:p>
    <w:p w14:paraId="6A5374CB" w14:textId="77777777" w:rsidR="00201824" w:rsidRPr="00201824" w:rsidRDefault="00201824" w:rsidP="002018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narystės administravimas;</w:t>
      </w:r>
    </w:p>
    <w:p w14:paraId="1EB47B58" w14:textId="77777777" w:rsidR="00201824" w:rsidRPr="00201824" w:rsidRDefault="00201824" w:rsidP="002018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Asociacijos veiklos organizavimas;</w:t>
      </w:r>
    </w:p>
    <w:p w14:paraId="0CECB284" w14:textId="77777777" w:rsidR="00201824" w:rsidRPr="00201824" w:rsidRDefault="00201824" w:rsidP="002018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teisinių prievolių vykdymas.</w:t>
      </w:r>
    </w:p>
    <w:p w14:paraId="6F8939BB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Teisinis pagrindas:</w:t>
      </w:r>
    </w:p>
    <w:p w14:paraId="7E78BB95" w14:textId="77777777" w:rsidR="00201824" w:rsidRPr="00201824" w:rsidRDefault="00201824" w:rsidP="002018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sutartis;</w:t>
      </w:r>
    </w:p>
    <w:p w14:paraId="78C13EAF" w14:textId="77777777" w:rsidR="00201824" w:rsidRPr="00201824" w:rsidRDefault="00201824" w:rsidP="002018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teisinė prievolė;</w:t>
      </w:r>
    </w:p>
    <w:p w14:paraId="04A86657" w14:textId="1B2C4E03" w:rsidR="00201824" w:rsidRPr="00201824" w:rsidRDefault="00201824" w:rsidP="002018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teisėtas interesas.</w:t>
      </w:r>
    </w:p>
    <w:p w14:paraId="4B6AD173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4.2. Pagalbą gaunančių šeimų duomenys</w:t>
      </w:r>
    </w:p>
    <w:p w14:paraId="5BF20B4F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Tvarkomi:</w:t>
      </w:r>
    </w:p>
    <w:p w14:paraId="6FA8AA11" w14:textId="77777777" w:rsidR="00201824" w:rsidRPr="00201824" w:rsidRDefault="00201824" w:rsidP="002018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vardas;</w:t>
      </w:r>
    </w:p>
    <w:p w14:paraId="34913C3F" w14:textId="77777777" w:rsidR="00201824" w:rsidRPr="00201824" w:rsidRDefault="00201824" w:rsidP="002018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pavardė;</w:t>
      </w:r>
    </w:p>
    <w:p w14:paraId="42C11048" w14:textId="77777777" w:rsidR="00201824" w:rsidRPr="00201824" w:rsidRDefault="00201824" w:rsidP="002018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kontaktiniai duomenys;</w:t>
      </w:r>
    </w:p>
    <w:p w14:paraId="039A7A5E" w14:textId="77777777" w:rsidR="00201824" w:rsidRPr="00201824" w:rsidRDefault="00201824" w:rsidP="002018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suteiktą pagalbą;</w:t>
      </w:r>
    </w:p>
    <w:p w14:paraId="58552451" w14:textId="77777777" w:rsidR="00201824" w:rsidRPr="00201824" w:rsidRDefault="00201824" w:rsidP="002018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bendravimo istorija.</w:t>
      </w:r>
    </w:p>
    <w:p w14:paraId="555F0BCB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Tikslas:</w:t>
      </w:r>
    </w:p>
    <w:p w14:paraId="3A5458D1" w14:textId="77777777" w:rsidR="00201824" w:rsidRPr="00201824" w:rsidRDefault="00201824" w:rsidP="002018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emocinės, socialinės, informacinės ir teisinės pagalbos teikimas;</w:t>
      </w:r>
    </w:p>
    <w:p w14:paraId="50E01D3F" w14:textId="77777777" w:rsidR="00201824" w:rsidRPr="00201824" w:rsidRDefault="00201824" w:rsidP="002018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konsultacijų organizavimas;</w:t>
      </w:r>
    </w:p>
    <w:p w14:paraId="40CED320" w14:textId="77777777" w:rsidR="00201824" w:rsidRPr="00201824" w:rsidRDefault="00201824" w:rsidP="002018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paramos priemonių administravimas.</w:t>
      </w:r>
    </w:p>
    <w:p w14:paraId="59865947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Teisinis pagrindas:</w:t>
      </w:r>
    </w:p>
    <w:p w14:paraId="121BCCCA" w14:textId="77777777" w:rsidR="00201824" w:rsidRPr="00201824" w:rsidRDefault="00201824" w:rsidP="002018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duomenų subjekto sutikimas;</w:t>
      </w:r>
    </w:p>
    <w:p w14:paraId="4F8C2C9C" w14:textId="77777777" w:rsidR="00201824" w:rsidRPr="00201824" w:rsidRDefault="00201824" w:rsidP="002018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teisėtas interesas;</w:t>
      </w:r>
    </w:p>
    <w:p w14:paraId="1F8C78F3" w14:textId="1A2D2DA8" w:rsidR="00201824" w:rsidRPr="00201824" w:rsidRDefault="00201824" w:rsidP="002018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viešasis interesas socialinės paramos srityje.</w:t>
      </w:r>
    </w:p>
    <w:p w14:paraId="6B08D42C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4.3. Vaikų duomenys</w:t>
      </w:r>
    </w:p>
    <w:p w14:paraId="4CC08A47" w14:textId="25CDA43F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Atsižvelgiant į Asociacijos veiklos pobūdį</w:t>
      </w:r>
      <w:r w:rsidR="00B737EB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gali būti tvarkomi:</w:t>
      </w:r>
    </w:p>
    <w:p w14:paraId="1185AE05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vaiko vardas;</w:t>
      </w:r>
    </w:p>
    <w:p w14:paraId="5071C2B1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gimimo data;</w:t>
      </w:r>
    </w:p>
    <w:p w14:paraId="3746E814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informacija apie </w:t>
      </w:r>
      <w:proofErr w:type="spellStart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neišnešiotumą</w:t>
      </w:r>
      <w:proofErr w:type="spellEnd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14:paraId="364210B2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sveikatos būklės duomenys;</w:t>
      </w:r>
    </w:p>
    <w:p w14:paraId="1F8756CE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raidos duomenys;</w:t>
      </w:r>
    </w:p>
    <w:p w14:paraId="2619E405" w14:textId="77777777" w:rsidR="00201824" w:rsidRPr="00201824" w:rsidRDefault="00201824" w:rsidP="00201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gydymo ar priežiūros informacija.</w:t>
      </w:r>
    </w:p>
    <w:p w14:paraId="14EAF4EF" w14:textId="13D3AAE2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Šie duomenys tvarkomi tik tiek, kiek būtina konkrečiam tikslui pasiekti.</w:t>
      </w:r>
    </w:p>
    <w:p w14:paraId="14C3327E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5. SPECIALIŲ KATEGORIJŲ DUOMENŲ TVARKYMAS</w:t>
      </w:r>
    </w:p>
    <w:p w14:paraId="1F74D20F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5.1. Asociacija gali tvarkyti sveikatos duomenis, kurie pagal BDAR laikomi specialių kategorijų asmens duomenimis.</w:t>
      </w:r>
    </w:p>
    <w:p w14:paraId="5FAB4B76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5.2. Tokie duomenys tvarkomi tik:</w:t>
      </w:r>
    </w:p>
    <w:p w14:paraId="497AC8AE" w14:textId="77777777" w:rsidR="00201824" w:rsidRPr="00201824" w:rsidRDefault="00201824" w:rsidP="002018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gavus aiškų duomenų subjekto sutikimą;</w:t>
      </w:r>
    </w:p>
    <w:p w14:paraId="06719AC0" w14:textId="77777777" w:rsidR="00201824" w:rsidRPr="00201824" w:rsidRDefault="00201824" w:rsidP="002018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teikiant pagalbą šeimai;</w:t>
      </w:r>
    </w:p>
    <w:p w14:paraId="4F4A5B91" w14:textId="77777777" w:rsidR="00201824" w:rsidRPr="00201824" w:rsidRDefault="00201824" w:rsidP="002018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vykdant teisės aktuose nustatytas pareigas;</w:t>
      </w:r>
    </w:p>
    <w:p w14:paraId="72A79CC5" w14:textId="77777777" w:rsidR="00201824" w:rsidRPr="00201824" w:rsidRDefault="00201824" w:rsidP="002018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kai tai būtina viešojo intereso socialinės apsaugos srityje.</w:t>
      </w:r>
    </w:p>
    <w:p w14:paraId="6DE7295A" w14:textId="0F82AF3C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5.3. Sveikatos duomenims taikomos sustiprintos organizacinės ir techninės apsaugos priemonės.</w:t>
      </w:r>
    </w:p>
    <w:p w14:paraId="582A5AEE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6. SAVANORIŲ DUOMENŲ TVARKYMAS</w:t>
      </w:r>
    </w:p>
    <w:p w14:paraId="6BEF3267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Asociacija tvarko savanorių:</w:t>
      </w:r>
    </w:p>
    <w:p w14:paraId="526D805E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vardą;</w:t>
      </w:r>
    </w:p>
    <w:p w14:paraId="4DE2862A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pavardę;</w:t>
      </w:r>
    </w:p>
    <w:p w14:paraId="0641E84E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kontaktinius duomenis;</w:t>
      </w:r>
    </w:p>
    <w:p w14:paraId="2979B328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savanoriškos veiklos informaciją;</w:t>
      </w:r>
    </w:p>
    <w:p w14:paraId="3CDACF90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mokymų duomenis;</w:t>
      </w:r>
    </w:p>
    <w:p w14:paraId="31598C79" w14:textId="77777777" w:rsidR="00201824" w:rsidRPr="00201824" w:rsidRDefault="00201824" w:rsidP="002018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kvalifikacijos informaciją.</w:t>
      </w:r>
    </w:p>
    <w:p w14:paraId="536ECA88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Tikslas:</w:t>
      </w:r>
    </w:p>
    <w:p w14:paraId="5C5CB5AC" w14:textId="77777777" w:rsidR="00201824" w:rsidRPr="00201824" w:rsidRDefault="00201824" w:rsidP="002018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savanoriškos veiklos organizavimas;</w:t>
      </w:r>
    </w:p>
    <w:p w14:paraId="6BB26165" w14:textId="77777777" w:rsidR="00201824" w:rsidRPr="00201824" w:rsidRDefault="00201824" w:rsidP="002018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komunikacija;</w:t>
      </w:r>
    </w:p>
    <w:p w14:paraId="40F0A802" w14:textId="66C6FE2E" w:rsidR="00201824" w:rsidRPr="00201824" w:rsidRDefault="00201824" w:rsidP="002018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ataskaitų rengimas.</w:t>
      </w:r>
    </w:p>
    <w:p w14:paraId="6B6A2A4B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lastRenderedPageBreak/>
        <w:t>7. DARBUOTOJŲ IR KANDIDATŲ DUOMENYS</w:t>
      </w:r>
    </w:p>
    <w:p w14:paraId="62E569B8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Asociacija tvarko:</w:t>
      </w:r>
    </w:p>
    <w:p w14:paraId="16159608" w14:textId="77777777" w:rsidR="00201824" w:rsidRPr="00201824" w:rsidRDefault="00201824" w:rsidP="002018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darbo santykių administravimo duomenis;</w:t>
      </w:r>
    </w:p>
    <w:p w14:paraId="552970BF" w14:textId="77777777" w:rsidR="00201824" w:rsidRPr="00201824" w:rsidRDefault="00201824" w:rsidP="002018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kandidatų gyvenimo aprašymus;</w:t>
      </w:r>
    </w:p>
    <w:p w14:paraId="31D71FF0" w14:textId="77777777" w:rsidR="00201824" w:rsidRPr="00201824" w:rsidRDefault="00201824" w:rsidP="002018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kvalifikaciją pagrindžiančius dokumentus;</w:t>
      </w:r>
    </w:p>
    <w:p w14:paraId="24F0F7C8" w14:textId="77777777" w:rsidR="00201824" w:rsidRPr="00201824" w:rsidRDefault="00201824" w:rsidP="002018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atrankų informaciją.</w:t>
      </w:r>
    </w:p>
    <w:p w14:paraId="016D8098" w14:textId="7F8CECA3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Kandidatų duomenys saugomi ne ilgiau kaip 6 mėnesius po atrankos pabaigos, jei nėra gautas atskiras sutikimas saugoti ilgiau.</w:t>
      </w:r>
    </w:p>
    <w:p w14:paraId="60EAFB4B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8. PARAMOS TEIKĖJŲ IR RĖMĖJŲ DUOMENYS</w:t>
      </w:r>
    </w:p>
    <w:p w14:paraId="31B74F4E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Tvarkomi:</w:t>
      </w:r>
    </w:p>
    <w:p w14:paraId="606A2738" w14:textId="77777777" w:rsidR="00201824" w:rsidRPr="00201824" w:rsidRDefault="00201824" w:rsidP="002018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vardas;</w:t>
      </w:r>
    </w:p>
    <w:p w14:paraId="636F7EE9" w14:textId="77777777" w:rsidR="00201824" w:rsidRPr="00201824" w:rsidRDefault="00201824" w:rsidP="002018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pavardė;</w:t>
      </w:r>
    </w:p>
    <w:p w14:paraId="47649C3E" w14:textId="77777777" w:rsidR="00201824" w:rsidRPr="00201824" w:rsidRDefault="00201824" w:rsidP="002018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kontaktiniai duomenys;</w:t>
      </w:r>
    </w:p>
    <w:p w14:paraId="79CACA11" w14:textId="77777777" w:rsidR="00201824" w:rsidRPr="00201824" w:rsidRDefault="00201824" w:rsidP="002018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paramos informacija;</w:t>
      </w:r>
    </w:p>
    <w:p w14:paraId="73B6DC51" w14:textId="13740812" w:rsidR="00201824" w:rsidRPr="00201824" w:rsidRDefault="00201824" w:rsidP="002018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mokėjimų </w:t>
      </w:r>
      <w:r w:rsidR="00B737E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</w:t>
      </w: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492F103A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Tikslas:</w:t>
      </w:r>
    </w:p>
    <w:p w14:paraId="2D8E6434" w14:textId="77777777" w:rsidR="00201824" w:rsidRPr="00201824" w:rsidRDefault="00201824" w:rsidP="002018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paramos administravimas;</w:t>
      </w:r>
    </w:p>
    <w:p w14:paraId="4AA6DE48" w14:textId="77777777" w:rsidR="00201824" w:rsidRPr="00201824" w:rsidRDefault="00201824" w:rsidP="002018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apskaitos vykdymas;</w:t>
      </w:r>
    </w:p>
    <w:p w14:paraId="63FCE34B" w14:textId="4560D51F" w:rsidR="00201824" w:rsidRPr="00201824" w:rsidRDefault="00201824" w:rsidP="002018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komunikacija su rėmėjais.</w:t>
      </w:r>
    </w:p>
    <w:p w14:paraId="77A897AC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9. NUOTRAUKŲ IR VAIZDO ĮRAŠŲ TVARKYMAS</w:t>
      </w:r>
    </w:p>
    <w:p w14:paraId="19CFA31D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9.1. Asociacijos renginių metu gali būti fotografuojama ir filmuojama.</w:t>
      </w:r>
    </w:p>
    <w:p w14:paraId="4DB14C4D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9.2. Nuotraukos ir vaizdo medžiaga gali būti naudojama:</w:t>
      </w:r>
    </w:p>
    <w:p w14:paraId="25C90BBA" w14:textId="77777777" w:rsidR="00201824" w:rsidRPr="00201824" w:rsidRDefault="00201824" w:rsidP="002018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Asociacijos interneto svetainėje;</w:t>
      </w:r>
    </w:p>
    <w:p w14:paraId="2CD3ABAC" w14:textId="77777777" w:rsidR="00201824" w:rsidRPr="00201824" w:rsidRDefault="00201824" w:rsidP="002018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socialiniuose tinkluose;</w:t>
      </w:r>
    </w:p>
    <w:p w14:paraId="4F6DBBCD" w14:textId="77777777" w:rsidR="00201824" w:rsidRPr="00201824" w:rsidRDefault="00201824" w:rsidP="002018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informaciniuose leidiniuose;</w:t>
      </w:r>
    </w:p>
    <w:p w14:paraId="3FCA8AE7" w14:textId="77777777" w:rsidR="00201824" w:rsidRPr="00201824" w:rsidRDefault="00201824" w:rsidP="002018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veiklos ataskaitose;</w:t>
      </w:r>
    </w:p>
    <w:p w14:paraId="583F9B2E" w14:textId="77777777" w:rsidR="00201824" w:rsidRPr="00201824" w:rsidRDefault="00201824" w:rsidP="002018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viešinimo kampanijose.</w:t>
      </w:r>
    </w:p>
    <w:p w14:paraId="1B3116B2" w14:textId="1DDF50E0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9.3. Kai nuotraukoje ar vaizdo įraše identifikuojamas konkretus vaikas ar šeima, duomenys tvarkomi tik gavus </w:t>
      </w:r>
      <w:r w:rsidR="00B737E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vaiko </w:t>
      </w: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teisėto atstovo sutikimą, išskyrus teisės aktuose numatytas išimtis.</w:t>
      </w:r>
    </w:p>
    <w:p w14:paraId="511AC03E" w14:textId="693526A2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9.4. Sutikimas gali būti bet kada atšauktas.</w:t>
      </w:r>
    </w:p>
    <w:p w14:paraId="0A4DE018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10. INTERNETO SVETAINĖ IR SLAPUKAI</w:t>
      </w:r>
    </w:p>
    <w:p w14:paraId="689ABCD4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10.1. Asociacijos interneto svetainėje naudojami slapukai.</w:t>
      </w:r>
    </w:p>
    <w:p w14:paraId="134AEF21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10.2. Slapukai naudojami:</w:t>
      </w:r>
    </w:p>
    <w:p w14:paraId="3CC47DDC" w14:textId="77777777" w:rsidR="00201824" w:rsidRPr="00201824" w:rsidRDefault="00201824" w:rsidP="002018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svetainės veikimui užtikrinti;</w:t>
      </w:r>
    </w:p>
    <w:p w14:paraId="591D3597" w14:textId="77777777" w:rsidR="00201824" w:rsidRPr="00201824" w:rsidRDefault="00201824" w:rsidP="002018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lankomumo analizei;</w:t>
      </w:r>
    </w:p>
    <w:p w14:paraId="509DC56F" w14:textId="77777777" w:rsidR="00201824" w:rsidRPr="00201824" w:rsidRDefault="00201824" w:rsidP="002018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vartotojo patirčiai gerinti.</w:t>
      </w:r>
    </w:p>
    <w:p w14:paraId="18CF1B6C" w14:textId="313A53C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10.3. Išsami informacija pateikiama atskiroje Slapukų politikoje.</w:t>
      </w:r>
    </w:p>
    <w:p w14:paraId="5C5BB06F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11. DUOMENŲ GAVĖJAI</w:t>
      </w:r>
    </w:p>
    <w:p w14:paraId="448C86FD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Duomenys gali būti perduodami:</w:t>
      </w:r>
    </w:p>
    <w:p w14:paraId="5E236AA1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valstybės institucijoms;</w:t>
      </w:r>
    </w:p>
    <w:p w14:paraId="0FBE90B6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sveikatos priežiūros įstaigoms;</w:t>
      </w:r>
    </w:p>
    <w:p w14:paraId="1CC25103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socialinių paslaugų įstaigoms;</w:t>
      </w:r>
    </w:p>
    <w:p w14:paraId="65AAB116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projektų finansuotojams;</w:t>
      </w:r>
    </w:p>
    <w:p w14:paraId="60588064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buhalterinių paslaugų teikėjams;</w:t>
      </w:r>
    </w:p>
    <w:p w14:paraId="3E426FA5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informacinių technologijų paslaugų teikėjams;</w:t>
      </w:r>
    </w:p>
    <w:p w14:paraId="15C1D553" w14:textId="77777777" w:rsidR="00201824" w:rsidRPr="00201824" w:rsidRDefault="00201824" w:rsidP="002018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teisines paslaugas teikiantiems asmenims;</w:t>
      </w:r>
    </w:p>
    <w:p w14:paraId="4B960761" w14:textId="7027284D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tik tiek, kiek būtina konkrečiam tikslui pasiekti arba kai tai numato teisės aktai.</w:t>
      </w:r>
    </w:p>
    <w:p w14:paraId="55A5FE43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12. DUOMENŲ PERDAVIMAS UŽ EUROPOS EKONOMINĖS ERDVĖS RIBŲ</w:t>
      </w:r>
    </w:p>
    <w:p w14:paraId="5C182B00" w14:textId="77777777" w:rsidR="00201824" w:rsidRPr="00201824" w:rsidRDefault="00201824" w:rsidP="00842F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Jeigu Asociacija naudoja tarptautines platformas (pvz., Facebook, Instagram, YouTube, Google </w:t>
      </w:r>
      <w:proofErr w:type="spellStart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Workspace</w:t>
      </w:r>
      <w:proofErr w:type="spellEnd"/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, Microsoft 365 ir kt.), asmens duomenys gali būti perduodami už Europos ekonominės erdvės ribų.</w:t>
      </w:r>
    </w:p>
    <w:p w14:paraId="174A2DCB" w14:textId="62DD86D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Tokiais atvejais Asociacija užtikrina BDAR nustatytas tinkamas apsaugos priemones.</w:t>
      </w:r>
    </w:p>
    <w:p w14:paraId="13CB70BB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13. DUOMENŲ SAUGOJIMO TERMINAI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0"/>
        <w:gridCol w:w="4950"/>
      </w:tblGrid>
      <w:tr w:rsidR="00201824" w:rsidRPr="00201824" w14:paraId="283EC883" w14:textId="77777777" w:rsidTr="00B737EB">
        <w:trPr>
          <w:tblHeader/>
          <w:tblCellSpacing w:w="15" w:type="dxa"/>
        </w:trPr>
        <w:tc>
          <w:tcPr>
            <w:tcW w:w="3825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814F" w14:textId="77777777" w:rsidR="00201824" w:rsidRPr="00201824" w:rsidRDefault="00201824" w:rsidP="0020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Duomenų kategorija</w:t>
            </w:r>
          </w:p>
        </w:tc>
        <w:tc>
          <w:tcPr>
            <w:tcW w:w="4905" w:type="dxa"/>
            <w:tcBorders>
              <w:bottom w:val="single" w:sz="4" w:space="0" w:color="auto"/>
            </w:tcBorders>
            <w:vAlign w:val="center"/>
            <w:hideMark/>
          </w:tcPr>
          <w:p w14:paraId="545DA98F" w14:textId="77777777" w:rsidR="00201824" w:rsidRPr="00201824" w:rsidRDefault="00201824" w:rsidP="0020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Saugojimo terminas</w:t>
            </w:r>
          </w:p>
        </w:tc>
      </w:tr>
      <w:tr w:rsidR="00201824" w:rsidRPr="00201824" w14:paraId="3D2E5692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0B9F2335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Narių duomenys</w:t>
            </w:r>
          </w:p>
        </w:tc>
        <w:tc>
          <w:tcPr>
            <w:tcW w:w="4905" w:type="dxa"/>
            <w:vAlign w:val="center"/>
            <w:hideMark/>
          </w:tcPr>
          <w:p w14:paraId="73166505" w14:textId="5D88BC79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 metų po narystės pabaigos</w:t>
            </w:r>
          </w:p>
        </w:tc>
      </w:tr>
      <w:tr w:rsidR="00201824" w:rsidRPr="00201824" w14:paraId="03D294E8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35BBEC4B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Finansiniai dokumentai</w:t>
            </w:r>
          </w:p>
        </w:tc>
        <w:tc>
          <w:tcPr>
            <w:tcW w:w="4905" w:type="dxa"/>
            <w:vAlign w:val="center"/>
            <w:hideMark/>
          </w:tcPr>
          <w:p w14:paraId="0564B724" w14:textId="61B343C0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 metų</w:t>
            </w:r>
          </w:p>
        </w:tc>
      </w:tr>
      <w:tr w:rsidR="00201824" w:rsidRPr="00201824" w14:paraId="6DF8B105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40A73DEE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Rėmėjų duomenys</w:t>
            </w:r>
          </w:p>
        </w:tc>
        <w:tc>
          <w:tcPr>
            <w:tcW w:w="4905" w:type="dxa"/>
            <w:vAlign w:val="center"/>
            <w:hideMark/>
          </w:tcPr>
          <w:p w14:paraId="6AFFAF65" w14:textId="353AF5C4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10 metų</w:t>
            </w:r>
          </w:p>
        </w:tc>
      </w:tr>
      <w:tr w:rsidR="00201824" w:rsidRPr="00201824" w14:paraId="7812079E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78AC0C6B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Kandidatų duomenys</w:t>
            </w:r>
          </w:p>
        </w:tc>
        <w:tc>
          <w:tcPr>
            <w:tcW w:w="4905" w:type="dxa"/>
            <w:vAlign w:val="center"/>
            <w:hideMark/>
          </w:tcPr>
          <w:p w14:paraId="7B654B98" w14:textId="31F331F3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6 mėnesiai</w:t>
            </w:r>
          </w:p>
        </w:tc>
      </w:tr>
      <w:tr w:rsidR="00201824" w:rsidRPr="00201824" w14:paraId="419E08B7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66BB2CE9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Savanorių duomenys</w:t>
            </w:r>
          </w:p>
        </w:tc>
        <w:tc>
          <w:tcPr>
            <w:tcW w:w="4905" w:type="dxa"/>
            <w:vAlign w:val="center"/>
            <w:hideMark/>
          </w:tcPr>
          <w:p w14:paraId="35B6D1DE" w14:textId="59D017A2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 metai po veiklos pabaigos</w:t>
            </w:r>
          </w:p>
        </w:tc>
      </w:tr>
      <w:tr w:rsidR="00201824" w:rsidRPr="00201824" w14:paraId="713C8589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66C130DD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Renginių registracijos</w:t>
            </w:r>
          </w:p>
        </w:tc>
        <w:tc>
          <w:tcPr>
            <w:tcW w:w="4905" w:type="dxa"/>
            <w:vAlign w:val="center"/>
            <w:hideMark/>
          </w:tcPr>
          <w:p w14:paraId="1C7C8D11" w14:textId="1F279252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 metai</w:t>
            </w:r>
          </w:p>
        </w:tc>
      </w:tr>
      <w:tr w:rsidR="00201824" w:rsidRPr="00842F8F" w14:paraId="478EB17B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39DBDA19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Nuotraukos ir vaizdo įrašai</w:t>
            </w:r>
          </w:p>
        </w:tc>
        <w:tc>
          <w:tcPr>
            <w:tcW w:w="4905" w:type="dxa"/>
            <w:vAlign w:val="center"/>
            <w:hideMark/>
          </w:tcPr>
          <w:p w14:paraId="424AB857" w14:textId="4C251FEA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iki tikslo pasiekimo arba sutikimo atšaukimo</w:t>
            </w:r>
          </w:p>
        </w:tc>
      </w:tr>
      <w:tr w:rsidR="00201824" w:rsidRPr="00842F8F" w14:paraId="5EB849DB" w14:textId="77777777" w:rsidTr="00B737EB">
        <w:trPr>
          <w:tblCellSpacing w:w="15" w:type="dxa"/>
        </w:trPr>
        <w:tc>
          <w:tcPr>
            <w:tcW w:w="3825" w:type="dxa"/>
            <w:tcBorders>
              <w:right w:val="single" w:sz="4" w:space="0" w:color="auto"/>
            </w:tcBorders>
            <w:vAlign w:val="center"/>
            <w:hideMark/>
          </w:tcPr>
          <w:p w14:paraId="483B8749" w14:textId="77777777" w:rsidR="00201824" w:rsidRPr="00201824" w:rsidRDefault="00201824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Sveikatos duomenys</w:t>
            </w:r>
          </w:p>
        </w:tc>
        <w:tc>
          <w:tcPr>
            <w:tcW w:w="4905" w:type="dxa"/>
            <w:vAlign w:val="center"/>
            <w:hideMark/>
          </w:tcPr>
          <w:p w14:paraId="2EC1DFED" w14:textId="474642D4" w:rsidR="00201824" w:rsidRPr="00201824" w:rsidRDefault="00B737EB" w:rsidP="0020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201824" w:rsidRPr="00201824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 ilgiau nei būtina konkrečiam tikslui</w:t>
            </w:r>
          </w:p>
        </w:tc>
      </w:tr>
    </w:tbl>
    <w:p w14:paraId="5EF650B1" w14:textId="678ACCE8" w:rsidR="00201824" w:rsidRPr="00201824" w:rsidRDefault="00201824" w:rsidP="002018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8272FD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lastRenderedPageBreak/>
        <w:t>14. DUOMENŲ SUBJEKTŲ TEISĖS</w:t>
      </w:r>
    </w:p>
    <w:p w14:paraId="698221D5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Asmuo turi teisę:</w:t>
      </w:r>
    </w:p>
    <w:p w14:paraId="4058E4FC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susipažinti su savo duomenimis;</w:t>
      </w:r>
    </w:p>
    <w:p w14:paraId="2D557403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reikalauti ištaisyti duomenis;</w:t>
      </w:r>
    </w:p>
    <w:p w14:paraId="4250501C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reikalauti ištrinti duomenis;</w:t>
      </w:r>
    </w:p>
    <w:p w14:paraId="1E1E24C8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apriboti duomenų tvarkymą;</w:t>
      </w:r>
    </w:p>
    <w:p w14:paraId="0575C1A2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nesutikti su duomenų tvarkymu;</w:t>
      </w:r>
    </w:p>
    <w:p w14:paraId="11922771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gauti savo duomenis perkeliamu formatu;</w:t>
      </w:r>
    </w:p>
    <w:p w14:paraId="2EFFC762" w14:textId="77777777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atšaukti sutikimą;</w:t>
      </w:r>
    </w:p>
    <w:p w14:paraId="3F94ABD6" w14:textId="1E25761B" w:rsidR="00201824" w:rsidRPr="00201824" w:rsidRDefault="00201824" w:rsidP="002018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pateikti skundą Valstybinei duomenų apsaugos inspekcijai.</w:t>
      </w:r>
    </w:p>
    <w:p w14:paraId="4591069C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15. ASMENS DUOMENŲ SAUGUMAS</w:t>
      </w:r>
    </w:p>
    <w:p w14:paraId="67B76EA7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Asociacija taiko technines ir organizacines priemones, skirtas apsaugoti asmens duomenis nuo:</w:t>
      </w:r>
    </w:p>
    <w:p w14:paraId="031CF0A9" w14:textId="77777777" w:rsidR="00201824" w:rsidRPr="00201824" w:rsidRDefault="00201824" w:rsidP="002018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neteisėtos prieigos;</w:t>
      </w:r>
    </w:p>
    <w:p w14:paraId="08493DC4" w14:textId="77777777" w:rsidR="00201824" w:rsidRPr="00201824" w:rsidRDefault="00201824" w:rsidP="002018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praradimo;</w:t>
      </w:r>
    </w:p>
    <w:p w14:paraId="7CD34EC9" w14:textId="77777777" w:rsidR="00201824" w:rsidRPr="00201824" w:rsidRDefault="00201824" w:rsidP="002018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sunaikinimo;</w:t>
      </w:r>
    </w:p>
    <w:p w14:paraId="518269E6" w14:textId="77777777" w:rsidR="00201824" w:rsidRPr="00201824" w:rsidRDefault="00201824" w:rsidP="002018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pakeitimo;</w:t>
      </w:r>
    </w:p>
    <w:p w14:paraId="1F0814B2" w14:textId="14E4A06B" w:rsidR="00201824" w:rsidRPr="00201824" w:rsidRDefault="00201824" w:rsidP="002018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atskleidimo.</w:t>
      </w:r>
    </w:p>
    <w:p w14:paraId="140EA125" w14:textId="77777777" w:rsidR="00201824" w:rsidRPr="00201824" w:rsidRDefault="00201824" w:rsidP="002018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lt-LT"/>
        </w:rPr>
        <w:t>16. BAIGIAMOSIOS NUOSTATOS</w:t>
      </w:r>
    </w:p>
    <w:p w14:paraId="1048CFED" w14:textId="77777777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16.1. Privatumo politika periodiškai peržiūrima ir prireikus atnaujinama.</w:t>
      </w:r>
    </w:p>
    <w:p w14:paraId="20720832" w14:textId="150BCE1E" w:rsidR="00201824" w:rsidRPr="00201824" w:rsidRDefault="00201824" w:rsidP="00201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16.2. Naujausia Privatumo politikos redakcija skelbiama Asociacijos interneto svetainėje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51B12554" w14:textId="77777777" w:rsidR="00201824" w:rsidRPr="00201824" w:rsidRDefault="00201824" w:rsidP="00842F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Kaip duomenų apsaugos specialistas dar rekomenduočiau asociacijai papildomai parengti 4 vidaus dokumentus:</w:t>
      </w:r>
    </w:p>
    <w:p w14:paraId="13F1E614" w14:textId="77777777" w:rsidR="00201824" w:rsidRPr="00201824" w:rsidRDefault="00201824" w:rsidP="002018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Duomenų tvarkymo veiklos įrašų registrą (BDAR 30 str.).</w:t>
      </w:r>
    </w:p>
    <w:p w14:paraId="42144995" w14:textId="77777777" w:rsidR="00201824" w:rsidRPr="00201824" w:rsidRDefault="00201824" w:rsidP="002018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Duomenų saugojimo terminų aprašą.</w:t>
      </w:r>
    </w:p>
    <w:p w14:paraId="1F57BB70" w14:textId="77777777" w:rsidR="00201824" w:rsidRPr="00201824" w:rsidRDefault="00201824" w:rsidP="002018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Duomenų saugumo ir incidentų valdymo tvarką.</w:t>
      </w:r>
    </w:p>
    <w:p w14:paraId="03BE7728" w14:textId="77777777" w:rsidR="00201824" w:rsidRPr="00201824" w:rsidRDefault="00201824" w:rsidP="002018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Sutikimų dėl vaikų nuotraukų, istorijų ir sveikatos duomenų naudojimo formas.</w:t>
      </w:r>
    </w:p>
    <w:p w14:paraId="3CEDE73D" w14:textId="0C11E6BD" w:rsidR="00201824" w:rsidRPr="00201824" w:rsidRDefault="00201824" w:rsidP="00842F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Būtent vaikų sveikatos duomenų, istorijų viešinimo ir fotografijų naudojimo sritys</w:t>
      </w:r>
      <w:r w:rsidR="00B737E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Asociacijai </w:t>
      </w:r>
      <w:r w:rsidRPr="00201824">
        <w:rPr>
          <w:rFonts w:ascii="Times New Roman" w:eastAsia="Times New Roman" w:hAnsi="Times New Roman" w:cs="Times New Roman"/>
          <w:sz w:val="24"/>
          <w:szCs w:val="24"/>
          <w:lang w:val="lt-LT"/>
        </w:rPr>
        <w:t>kelia didžiausią BDAR riziką, todėl šias procedūras verta sureguliuoti itin detaliai.</w:t>
      </w:r>
    </w:p>
    <w:p w14:paraId="4E9145FA" w14:textId="77777777" w:rsidR="000E7FA2" w:rsidRPr="00842F8F" w:rsidRDefault="000E7FA2">
      <w:pPr>
        <w:rPr>
          <w:lang w:val="lt-LT"/>
        </w:rPr>
      </w:pPr>
    </w:p>
    <w:sectPr w:rsidR="000E7FA2" w:rsidRPr="00842F8F" w:rsidSect="0020182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455FB" w14:textId="77777777" w:rsidR="008B1DB8" w:rsidRDefault="008B1DB8" w:rsidP="00201824">
      <w:pPr>
        <w:spacing w:after="0" w:line="240" w:lineRule="auto"/>
      </w:pPr>
      <w:r>
        <w:separator/>
      </w:r>
    </w:p>
  </w:endnote>
  <w:endnote w:type="continuationSeparator" w:id="0">
    <w:p w14:paraId="316795E0" w14:textId="77777777" w:rsidR="008B1DB8" w:rsidRDefault="008B1DB8" w:rsidP="00201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1E78C" w14:textId="2F4E80EA" w:rsidR="00201824" w:rsidRDefault="00201824">
    <w:pPr>
      <w:pStyle w:val="Footer"/>
      <w:jc w:val="center"/>
    </w:pPr>
  </w:p>
  <w:p w14:paraId="04BF4478" w14:textId="77777777" w:rsidR="00201824" w:rsidRDefault="002018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FF7FF" w14:textId="77777777" w:rsidR="008B1DB8" w:rsidRDefault="008B1DB8" w:rsidP="00201824">
      <w:pPr>
        <w:spacing w:after="0" w:line="240" w:lineRule="auto"/>
      </w:pPr>
      <w:r>
        <w:separator/>
      </w:r>
    </w:p>
  </w:footnote>
  <w:footnote w:type="continuationSeparator" w:id="0">
    <w:p w14:paraId="0B2B2291" w14:textId="77777777" w:rsidR="008B1DB8" w:rsidRDefault="008B1DB8" w:rsidP="002018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651655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472ED5" w14:textId="5619FFEA" w:rsidR="00201824" w:rsidRDefault="0020182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0482E8" w14:textId="77777777" w:rsidR="00201824" w:rsidRDefault="002018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17E77"/>
    <w:multiLevelType w:val="multilevel"/>
    <w:tmpl w:val="F512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E34C1"/>
    <w:multiLevelType w:val="multilevel"/>
    <w:tmpl w:val="2D28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72F5D"/>
    <w:multiLevelType w:val="multilevel"/>
    <w:tmpl w:val="8FCE5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3A3"/>
    <w:multiLevelType w:val="multilevel"/>
    <w:tmpl w:val="547C6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CB0B2C"/>
    <w:multiLevelType w:val="multilevel"/>
    <w:tmpl w:val="A036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8B341D"/>
    <w:multiLevelType w:val="multilevel"/>
    <w:tmpl w:val="1756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24F0C"/>
    <w:multiLevelType w:val="multilevel"/>
    <w:tmpl w:val="67BCF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A33C12"/>
    <w:multiLevelType w:val="multilevel"/>
    <w:tmpl w:val="78A23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66402B"/>
    <w:multiLevelType w:val="multilevel"/>
    <w:tmpl w:val="EF728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E614AA"/>
    <w:multiLevelType w:val="multilevel"/>
    <w:tmpl w:val="EFC4D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4D0486"/>
    <w:multiLevelType w:val="multilevel"/>
    <w:tmpl w:val="703AD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9E2DCE"/>
    <w:multiLevelType w:val="multilevel"/>
    <w:tmpl w:val="D9FC4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232AC9"/>
    <w:multiLevelType w:val="multilevel"/>
    <w:tmpl w:val="562C3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923DD8"/>
    <w:multiLevelType w:val="multilevel"/>
    <w:tmpl w:val="9772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805099"/>
    <w:multiLevelType w:val="multilevel"/>
    <w:tmpl w:val="9DD80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D020F6"/>
    <w:multiLevelType w:val="multilevel"/>
    <w:tmpl w:val="59DA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362C31"/>
    <w:multiLevelType w:val="multilevel"/>
    <w:tmpl w:val="0DEA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D27486"/>
    <w:multiLevelType w:val="multilevel"/>
    <w:tmpl w:val="1792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767212"/>
    <w:multiLevelType w:val="multilevel"/>
    <w:tmpl w:val="E98A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414D4B"/>
    <w:multiLevelType w:val="multilevel"/>
    <w:tmpl w:val="17B26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8846CC"/>
    <w:multiLevelType w:val="multilevel"/>
    <w:tmpl w:val="73668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806106">
    <w:abstractNumId w:val="12"/>
  </w:num>
  <w:num w:numId="2" w16cid:durableId="1559131043">
    <w:abstractNumId w:val="18"/>
  </w:num>
  <w:num w:numId="3" w16cid:durableId="82845220">
    <w:abstractNumId w:val="19"/>
  </w:num>
  <w:num w:numId="4" w16cid:durableId="1285430514">
    <w:abstractNumId w:val="17"/>
  </w:num>
  <w:num w:numId="5" w16cid:durableId="1518227078">
    <w:abstractNumId w:val="4"/>
  </w:num>
  <w:num w:numId="6" w16cid:durableId="329066536">
    <w:abstractNumId w:val="7"/>
  </w:num>
  <w:num w:numId="7" w16cid:durableId="1725181366">
    <w:abstractNumId w:val="3"/>
  </w:num>
  <w:num w:numId="8" w16cid:durableId="503666774">
    <w:abstractNumId w:val="5"/>
  </w:num>
  <w:num w:numId="9" w16cid:durableId="557013745">
    <w:abstractNumId w:val="15"/>
  </w:num>
  <w:num w:numId="10" w16cid:durableId="1062406558">
    <w:abstractNumId w:val="2"/>
  </w:num>
  <w:num w:numId="11" w16cid:durableId="916675805">
    <w:abstractNumId w:val="11"/>
  </w:num>
  <w:num w:numId="12" w16cid:durableId="691498428">
    <w:abstractNumId w:val="0"/>
  </w:num>
  <w:num w:numId="13" w16cid:durableId="517816961">
    <w:abstractNumId w:val="10"/>
  </w:num>
  <w:num w:numId="14" w16cid:durableId="1668897494">
    <w:abstractNumId w:val="6"/>
  </w:num>
  <w:num w:numId="15" w16cid:durableId="214851461">
    <w:abstractNumId w:val="16"/>
  </w:num>
  <w:num w:numId="16" w16cid:durableId="100999049">
    <w:abstractNumId w:val="13"/>
  </w:num>
  <w:num w:numId="17" w16cid:durableId="1896546781">
    <w:abstractNumId w:val="20"/>
  </w:num>
  <w:num w:numId="18" w16cid:durableId="1110784513">
    <w:abstractNumId w:val="9"/>
  </w:num>
  <w:num w:numId="19" w16cid:durableId="1276517498">
    <w:abstractNumId w:val="1"/>
  </w:num>
  <w:num w:numId="20" w16cid:durableId="1501387127">
    <w:abstractNumId w:val="8"/>
  </w:num>
  <w:num w:numId="21" w16cid:durableId="19461872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22C"/>
    <w:rsid w:val="000E7FA2"/>
    <w:rsid w:val="00201824"/>
    <w:rsid w:val="0036622C"/>
    <w:rsid w:val="004D7EE0"/>
    <w:rsid w:val="00842F8F"/>
    <w:rsid w:val="008B1DB8"/>
    <w:rsid w:val="009354E0"/>
    <w:rsid w:val="00B737EB"/>
    <w:rsid w:val="00B76875"/>
    <w:rsid w:val="00B769D5"/>
    <w:rsid w:val="00CF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2903"/>
  <w15:chartTrackingRefBased/>
  <w15:docId w15:val="{335DCF04-34FB-40F9-98DA-523752C3B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18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18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82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182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018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0182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0182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8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824"/>
  </w:style>
  <w:style w:type="paragraph" w:styleId="Footer">
    <w:name w:val="footer"/>
    <w:basedOn w:val="Normal"/>
    <w:link w:val="FooterChar"/>
    <w:uiPriority w:val="99"/>
    <w:unhideWhenUsed/>
    <w:rsid w:val="002018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72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neisnesiotukas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</dc:creator>
  <cp:keywords/>
  <dc:description/>
  <cp:lastModifiedBy>Giedrė Šavinienė</cp:lastModifiedBy>
  <cp:revision>2</cp:revision>
  <dcterms:created xsi:type="dcterms:W3CDTF">2026-06-22T19:53:00Z</dcterms:created>
  <dcterms:modified xsi:type="dcterms:W3CDTF">2026-06-22T19:53:00Z</dcterms:modified>
</cp:coreProperties>
</file>